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A21" w:rsidRDefault="009D24C0" w:rsidP="00654A2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B4B8D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2561B4">
        <w:rPr>
          <w:rFonts w:ascii="Times New Roman" w:hAnsi="Times New Roman"/>
          <w:b/>
          <w:sz w:val="28"/>
          <w:szCs w:val="28"/>
        </w:rPr>
        <w:t xml:space="preserve">      </w:t>
      </w:r>
    </w:p>
    <w:p w:rsidR="00654A21" w:rsidRDefault="00654A21" w:rsidP="00654A21">
      <w:pPr>
        <w:pStyle w:val="ConsPlusNormal"/>
        <w:tabs>
          <w:tab w:val="center" w:pos="4819"/>
          <w:tab w:val="right" w:pos="9638"/>
        </w:tabs>
        <w:rPr>
          <w:rStyle w:val="a8"/>
        </w:rPr>
      </w:pPr>
      <w:r>
        <w:rPr>
          <w:rStyle w:val="a8"/>
          <w:szCs w:val="28"/>
        </w:rPr>
        <w:t xml:space="preserve">                                                                       </w:t>
      </w:r>
    </w:p>
    <w:p w:rsidR="00654A21" w:rsidRDefault="00654A21" w:rsidP="00654A21">
      <w:pPr>
        <w:pStyle w:val="ConsPlusNormal"/>
        <w:tabs>
          <w:tab w:val="center" w:pos="4819"/>
          <w:tab w:val="right" w:pos="9638"/>
        </w:tabs>
        <w:jc w:val="center"/>
        <w:rPr>
          <w:rStyle w:val="a8"/>
          <w:szCs w:val="28"/>
        </w:rPr>
      </w:pPr>
    </w:p>
    <w:p w:rsidR="00654A21" w:rsidRDefault="00654A21" w:rsidP="00654A21">
      <w:pPr>
        <w:pStyle w:val="ConsPlusNormal"/>
        <w:tabs>
          <w:tab w:val="center" w:pos="4819"/>
          <w:tab w:val="right" w:pos="9638"/>
        </w:tabs>
        <w:jc w:val="center"/>
        <w:rPr>
          <w:rStyle w:val="a8"/>
          <w:szCs w:val="28"/>
        </w:rPr>
      </w:pPr>
      <w:r>
        <w:rPr>
          <w:noProof/>
          <w:color w:val="26282F"/>
          <w:szCs w:val="28"/>
        </w:rPr>
        <w:drawing>
          <wp:inline distT="0" distB="0" distL="0" distR="0">
            <wp:extent cx="683895" cy="668020"/>
            <wp:effectExtent l="19050" t="0" r="1905" b="0"/>
            <wp:docPr id="1" name="Рисунок 2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A21" w:rsidRDefault="00654A21" w:rsidP="00654A21">
      <w:pPr>
        <w:pStyle w:val="a6"/>
        <w:jc w:val="center"/>
        <w:rPr>
          <w:rStyle w:val="a8"/>
          <w:b w:val="0"/>
          <w:szCs w:val="28"/>
        </w:rPr>
      </w:pPr>
    </w:p>
    <w:p w:rsidR="00654A21" w:rsidRDefault="00654A21" w:rsidP="00654A21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</w:t>
      </w:r>
      <w:r w:rsidR="008838B8">
        <w:rPr>
          <w:rFonts w:ascii="Times New Roman" w:hAnsi="Times New Roman"/>
          <w:sz w:val="28"/>
        </w:rPr>
        <w:t>ЦЕСИНСКОГО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654A21" w:rsidRDefault="00654A21" w:rsidP="00654A21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ШАРОЙСКОГО МУНИЦИПАЛЬНОГО РАЙОНА</w:t>
      </w:r>
    </w:p>
    <w:p w:rsidR="00654A21" w:rsidRDefault="00654A21" w:rsidP="00654A21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ЧЕЧЕНСКОЙ РЕСПУБЛИКИ</w:t>
      </w:r>
    </w:p>
    <w:p w:rsidR="00654A21" w:rsidRDefault="00654A21" w:rsidP="00654A21">
      <w:pPr>
        <w:pStyle w:val="a6"/>
        <w:jc w:val="center"/>
        <w:rPr>
          <w:rFonts w:ascii="Times New Roman" w:hAnsi="Times New Roman"/>
          <w:sz w:val="28"/>
        </w:rPr>
      </w:pPr>
    </w:p>
    <w:p w:rsidR="00654A21" w:rsidRDefault="00654A21" w:rsidP="00654A21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НОХЧИЙН РЕСПУБЛИКИН ШАРОЙН МУНИЦИПАЛЬНИ К1ОШТАН КИРИНЮЬРТАН АДМИНИСТРАЦИ</w:t>
      </w:r>
    </w:p>
    <w:p w:rsidR="00654A21" w:rsidRDefault="00654A21" w:rsidP="00654A21">
      <w:pPr>
        <w:pStyle w:val="a6"/>
        <w:jc w:val="center"/>
        <w:rPr>
          <w:rFonts w:ascii="Times New Roman" w:hAnsi="Times New Roman"/>
          <w:sz w:val="28"/>
        </w:rPr>
      </w:pPr>
    </w:p>
    <w:p w:rsidR="00654A21" w:rsidRDefault="00654A21" w:rsidP="00654A21">
      <w:pPr>
        <w:ind w:left="10" w:right="14" w:hanging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:rsidR="00654A21" w:rsidRDefault="00654A21" w:rsidP="00654A21">
      <w:pPr>
        <w:ind w:left="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от 25.12.2023г</w:t>
      </w:r>
      <w:r>
        <w:rPr>
          <w:rFonts w:ascii="Times New Roman" w:hAnsi="Times New Roman"/>
          <w:sz w:val="28"/>
          <w:szCs w:val="28"/>
        </w:rPr>
        <w:t xml:space="preserve">                          с.</w:t>
      </w:r>
      <w:r w:rsidR="00883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38B8">
        <w:rPr>
          <w:rFonts w:ascii="Times New Roman" w:hAnsi="Times New Roman"/>
          <w:sz w:val="28"/>
          <w:szCs w:val="28"/>
        </w:rPr>
        <w:t>Цеси</w:t>
      </w:r>
      <w:proofErr w:type="spellEnd"/>
      <w:r w:rsidR="008838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№ </w:t>
      </w:r>
      <w:r>
        <w:rPr>
          <w:rFonts w:ascii="Times New Roman" w:hAnsi="Times New Roman"/>
          <w:sz w:val="28"/>
          <w:szCs w:val="28"/>
          <w:u w:val="single"/>
        </w:rPr>
        <w:t>04</w:t>
      </w:r>
    </w:p>
    <w:p w:rsidR="00654A21" w:rsidRDefault="00654A21" w:rsidP="00654A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4A21" w:rsidRDefault="00654A21" w:rsidP="00654A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по  противодействию </w:t>
      </w:r>
    </w:p>
    <w:p w:rsidR="00654A21" w:rsidRDefault="00654A21" w:rsidP="00654A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коррупции рабочей группы </w:t>
      </w:r>
    </w:p>
    <w:p w:rsidR="00654A21" w:rsidRDefault="00654A21" w:rsidP="00654A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="008838B8">
        <w:rPr>
          <w:rFonts w:ascii="Times New Roman" w:hAnsi="Times New Roman"/>
          <w:b/>
          <w:sz w:val="28"/>
          <w:szCs w:val="28"/>
        </w:rPr>
        <w:t>Цесинского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с/п </w:t>
      </w:r>
    </w:p>
    <w:p w:rsidR="00654A21" w:rsidRDefault="00654A21" w:rsidP="00654A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4A21" w:rsidRDefault="00654A21" w:rsidP="00654A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4A21" w:rsidRDefault="00654A21" w:rsidP="00654A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ПРЕДСЕДАТЕЛЬСТВОВАЛ:</w:t>
      </w:r>
    </w:p>
    <w:p w:rsidR="00654A21" w:rsidRDefault="00654A21" w:rsidP="00654A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 w:rsidR="008838B8">
        <w:rPr>
          <w:rFonts w:ascii="Times New Roman" w:hAnsi="Times New Roman"/>
          <w:sz w:val="28"/>
          <w:szCs w:val="28"/>
        </w:rPr>
        <w:t>Цесинского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54A21" w:rsidRDefault="008838B8" w:rsidP="00654A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Шатаев</w:t>
      </w:r>
      <w:proofErr w:type="spellEnd"/>
      <w:r>
        <w:rPr>
          <w:rFonts w:ascii="Times New Roman" w:hAnsi="Times New Roman"/>
          <w:sz w:val="28"/>
          <w:szCs w:val="28"/>
        </w:rPr>
        <w:t xml:space="preserve"> Асап </w:t>
      </w:r>
      <w:proofErr w:type="spellStart"/>
      <w:r>
        <w:rPr>
          <w:rFonts w:ascii="Times New Roman" w:hAnsi="Times New Roman"/>
          <w:sz w:val="28"/>
          <w:szCs w:val="28"/>
        </w:rPr>
        <w:t>Шелихович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654A21" w:rsidRDefault="00654A21" w:rsidP="00654A21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654A21" w:rsidRDefault="00654A21" w:rsidP="00654A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Присутствовали:</w:t>
      </w:r>
    </w:p>
    <w:p w:rsidR="00654A21" w:rsidRDefault="00654A21" w:rsidP="00654A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Члены рабочей группы:</w:t>
      </w:r>
    </w:p>
    <w:p w:rsidR="00654A21" w:rsidRDefault="008838B8" w:rsidP="00654A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С.Б. </w:t>
      </w:r>
      <w:proofErr w:type="spellStart"/>
      <w:r>
        <w:rPr>
          <w:rFonts w:ascii="Times New Roman" w:hAnsi="Times New Roman"/>
          <w:sz w:val="28"/>
          <w:szCs w:val="28"/>
        </w:rPr>
        <w:t>Мутузова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54A21">
        <w:rPr>
          <w:rFonts w:ascii="Times New Roman" w:hAnsi="Times New Roman"/>
          <w:sz w:val="28"/>
          <w:szCs w:val="28"/>
        </w:rPr>
        <w:t>- секретарь РГ ПК</w:t>
      </w:r>
    </w:p>
    <w:p w:rsidR="00654A21" w:rsidRDefault="00654A21" w:rsidP="00654A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1- разряда администрации</w:t>
      </w:r>
    </w:p>
    <w:p w:rsidR="00654A21" w:rsidRDefault="008838B8" w:rsidP="00654A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Бугиев</w:t>
      </w:r>
      <w:proofErr w:type="spellEnd"/>
      <w:r>
        <w:rPr>
          <w:rFonts w:ascii="Times New Roman" w:hAnsi="Times New Roman"/>
          <w:sz w:val="28"/>
          <w:szCs w:val="28"/>
        </w:rPr>
        <w:t xml:space="preserve"> Р.Л.</w:t>
      </w:r>
      <w:r w:rsidR="00654A21">
        <w:rPr>
          <w:rFonts w:ascii="Times New Roman" w:hAnsi="Times New Roman"/>
          <w:sz w:val="28"/>
          <w:szCs w:val="28"/>
        </w:rPr>
        <w:t>– главный специалист</w:t>
      </w:r>
    </w:p>
    <w:p w:rsidR="00654A21" w:rsidRDefault="008838B8" w:rsidP="00654A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Масаев</w:t>
      </w:r>
      <w:proofErr w:type="spellEnd"/>
      <w:r>
        <w:rPr>
          <w:rFonts w:ascii="Times New Roman" w:hAnsi="Times New Roman"/>
          <w:sz w:val="28"/>
          <w:szCs w:val="28"/>
        </w:rPr>
        <w:t xml:space="preserve"> Т.Р.</w:t>
      </w:r>
      <w:r w:rsidR="00654A21">
        <w:rPr>
          <w:rFonts w:ascii="Times New Roman" w:hAnsi="Times New Roman"/>
          <w:sz w:val="28"/>
          <w:szCs w:val="28"/>
        </w:rPr>
        <w:t xml:space="preserve"> – специалист 1- разряда</w:t>
      </w:r>
    </w:p>
    <w:p w:rsidR="00654A21" w:rsidRDefault="00654A21" w:rsidP="00654A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Приглашенные:</w:t>
      </w:r>
    </w:p>
    <w:p w:rsidR="00654A21" w:rsidRDefault="00654A21" w:rsidP="00654A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А.М. Магомедов   – УУП н.п. </w:t>
      </w:r>
      <w:proofErr w:type="spellStart"/>
      <w:r w:rsidR="008838B8">
        <w:rPr>
          <w:rFonts w:ascii="Times New Roman" w:hAnsi="Times New Roman"/>
          <w:sz w:val="28"/>
          <w:szCs w:val="28"/>
        </w:rPr>
        <w:t>Цеси</w:t>
      </w:r>
      <w:proofErr w:type="spellEnd"/>
      <w:r w:rsidR="008838B8">
        <w:rPr>
          <w:rFonts w:ascii="Times New Roman" w:hAnsi="Times New Roman"/>
          <w:sz w:val="28"/>
          <w:szCs w:val="28"/>
        </w:rPr>
        <w:t xml:space="preserve"> </w:t>
      </w:r>
    </w:p>
    <w:p w:rsidR="00654A21" w:rsidRDefault="00654A21" w:rsidP="00654A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4A21" w:rsidRDefault="00654A21" w:rsidP="00654A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:rsidR="00DF277A" w:rsidRDefault="00DF277A" w:rsidP="00654A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F277A" w:rsidRPr="00654A21" w:rsidRDefault="00DF277A" w:rsidP="00DF277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F277A">
        <w:rPr>
          <w:rFonts w:ascii="Times New Roman" w:hAnsi="Times New Roman"/>
          <w:sz w:val="28"/>
          <w:szCs w:val="28"/>
        </w:rPr>
        <w:t xml:space="preserve">        </w:t>
      </w:r>
      <w:r w:rsidRPr="00654A21">
        <w:rPr>
          <w:rFonts w:ascii="Times New Roman" w:hAnsi="Times New Roman"/>
          <w:sz w:val="28"/>
          <w:szCs w:val="28"/>
          <w:u w:val="single"/>
        </w:rPr>
        <w:t>1.</w:t>
      </w:r>
      <w:r w:rsidR="00654A21" w:rsidRPr="00654A21">
        <w:rPr>
          <w:rFonts w:ascii="Times New Roman" w:hAnsi="Times New Roman"/>
          <w:sz w:val="28"/>
          <w:szCs w:val="28"/>
          <w:u w:val="single"/>
        </w:rPr>
        <w:t xml:space="preserve"> Обеспечение качественной работы «</w:t>
      </w:r>
      <w:r w:rsidR="00654A21" w:rsidRPr="00654A21">
        <w:rPr>
          <w:rFonts w:ascii="Times New Roman" w:hAnsi="Times New Roman"/>
          <w:iCs/>
          <w:sz w:val="28"/>
          <w:szCs w:val="28"/>
          <w:u w:val="single"/>
        </w:rPr>
        <w:t>Горячей линии»</w:t>
      </w:r>
      <w:r w:rsidR="00654A21" w:rsidRPr="00654A21">
        <w:rPr>
          <w:rFonts w:ascii="Times New Roman" w:hAnsi="Times New Roman"/>
          <w:sz w:val="28"/>
          <w:szCs w:val="28"/>
          <w:u w:val="single"/>
        </w:rPr>
        <w:t xml:space="preserve"> для приема сообщений о фактах коррупции, и коррупционных проявлениях.</w:t>
      </w:r>
    </w:p>
    <w:p w:rsidR="00DF277A" w:rsidRDefault="00DF277A" w:rsidP="00DF27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277A" w:rsidRDefault="00DF277A" w:rsidP="00DF277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СЛУШАЛИ:</w:t>
      </w:r>
      <w:r>
        <w:rPr>
          <w:rFonts w:ascii="Times New Roman" w:hAnsi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Главу администрации </w:t>
      </w:r>
      <w:proofErr w:type="spellStart"/>
      <w:r w:rsidR="008838B8">
        <w:rPr>
          <w:rFonts w:ascii="Times New Roman" w:hAnsi="Times New Roman"/>
          <w:sz w:val="28"/>
          <w:szCs w:val="28"/>
        </w:rPr>
        <w:t>Цесинского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с/поселения </w:t>
      </w:r>
      <w:r w:rsidR="008838B8">
        <w:rPr>
          <w:rFonts w:ascii="Times New Roman" w:hAnsi="Times New Roman"/>
          <w:sz w:val="28"/>
          <w:szCs w:val="28"/>
        </w:rPr>
        <w:t xml:space="preserve">А.Ш. </w:t>
      </w:r>
      <w:proofErr w:type="spellStart"/>
      <w:r w:rsidR="008838B8">
        <w:rPr>
          <w:rFonts w:ascii="Times New Roman" w:hAnsi="Times New Roman"/>
          <w:sz w:val="28"/>
          <w:szCs w:val="28"/>
        </w:rPr>
        <w:t>Шатаева</w:t>
      </w:r>
      <w:proofErr w:type="spellEnd"/>
      <w:r w:rsidR="008838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председателя рабочей группы по противодействию коррупции.</w:t>
      </w:r>
    </w:p>
    <w:p w:rsidR="00DF277A" w:rsidRDefault="00DF277A" w:rsidP="00DF27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F277A" w:rsidRDefault="00DF277A" w:rsidP="00DF27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</w:p>
    <w:p w:rsidR="00DF277A" w:rsidRDefault="00DF277A" w:rsidP="00DF27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1.1. Принять к сведению информацию председателя рабочей группы по ПК </w:t>
      </w:r>
    </w:p>
    <w:p w:rsidR="00654A21" w:rsidRDefault="00654A21" w:rsidP="00DF27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4A21" w:rsidRDefault="00654A21" w:rsidP="00DF27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4A21" w:rsidRDefault="00654A21" w:rsidP="00DF27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277A" w:rsidRDefault="00DF277A" w:rsidP="00DF27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1.2. Секретарю рабочей группы ПК </w:t>
      </w:r>
      <w:r w:rsidR="008838B8">
        <w:rPr>
          <w:rFonts w:ascii="Times New Roman" w:hAnsi="Times New Roman"/>
          <w:sz w:val="28"/>
          <w:szCs w:val="28"/>
        </w:rPr>
        <w:t xml:space="preserve">С.Б. </w:t>
      </w:r>
      <w:bookmarkStart w:id="0" w:name="_GoBack"/>
      <w:bookmarkEnd w:id="0"/>
      <w:proofErr w:type="spellStart"/>
      <w:r w:rsidR="008838B8">
        <w:rPr>
          <w:rFonts w:ascii="Times New Roman" w:hAnsi="Times New Roman"/>
          <w:sz w:val="28"/>
          <w:szCs w:val="28"/>
        </w:rPr>
        <w:t>Мутузовой</w:t>
      </w:r>
      <w:proofErr w:type="spellEnd"/>
      <w:r w:rsidR="008838B8">
        <w:rPr>
          <w:rFonts w:ascii="Times New Roman" w:hAnsi="Times New Roman"/>
          <w:sz w:val="28"/>
          <w:szCs w:val="28"/>
        </w:rPr>
        <w:t xml:space="preserve"> обеспечить</w:t>
      </w:r>
      <w:r>
        <w:rPr>
          <w:rFonts w:ascii="Times New Roman" w:hAnsi="Times New Roman"/>
          <w:sz w:val="28"/>
          <w:szCs w:val="28"/>
        </w:rPr>
        <w:t xml:space="preserve"> постоянную и планомерную работу по определению коррупциогенности муниципальных правовых актов, издаваемых в администрации сельского поселения.</w:t>
      </w:r>
    </w:p>
    <w:p w:rsidR="00DF277A" w:rsidRDefault="00DF277A" w:rsidP="00DF277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F277A" w:rsidRDefault="00DF277A" w:rsidP="00DF277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Сроки исполнения: постоянно</w:t>
      </w:r>
    </w:p>
    <w:p w:rsidR="00DF277A" w:rsidRDefault="00DF277A" w:rsidP="00DF277A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277A" w:rsidRDefault="00DF277A" w:rsidP="00DF277A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273396" w:rsidRPr="001B4E6B" w:rsidRDefault="001B4E6B" w:rsidP="0027339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B4E6B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73396" w:rsidRPr="001B4E6B">
        <w:rPr>
          <w:rFonts w:ascii="Times New Roman" w:hAnsi="Times New Roman"/>
          <w:sz w:val="28"/>
          <w:szCs w:val="28"/>
          <w:u w:val="single"/>
        </w:rPr>
        <w:t>2. Размещение на официальных сайтах в сети Интернет информационных материалов (пресс-релизов, сообщений и др.) о ходе реализации антикоррупционной политики.</w:t>
      </w:r>
    </w:p>
    <w:p w:rsidR="00DF277A" w:rsidRDefault="00DF277A" w:rsidP="00DF27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3396" w:rsidRPr="003575D1" w:rsidRDefault="00273396" w:rsidP="00273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5D1">
        <w:rPr>
          <w:rFonts w:ascii="Times New Roman" w:hAnsi="Times New Roman"/>
          <w:sz w:val="28"/>
          <w:szCs w:val="28"/>
        </w:rPr>
        <w:t xml:space="preserve">Слушали: </w:t>
      </w:r>
    </w:p>
    <w:p w:rsidR="00273396" w:rsidRPr="00342F6D" w:rsidRDefault="001B4E6B" w:rsidP="0027339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73396">
        <w:rPr>
          <w:rFonts w:ascii="Times New Roman" w:hAnsi="Times New Roman"/>
          <w:sz w:val="28"/>
          <w:szCs w:val="28"/>
        </w:rPr>
        <w:t xml:space="preserve">Секретаря рабочей группы по ПК </w:t>
      </w:r>
      <w:r w:rsidR="008838B8">
        <w:rPr>
          <w:rFonts w:ascii="Times New Roman" w:hAnsi="Times New Roman"/>
          <w:sz w:val="28"/>
          <w:szCs w:val="28"/>
        </w:rPr>
        <w:t xml:space="preserve">С.Б. </w:t>
      </w:r>
      <w:proofErr w:type="spellStart"/>
      <w:r w:rsidR="008838B8">
        <w:rPr>
          <w:rFonts w:ascii="Times New Roman" w:hAnsi="Times New Roman"/>
          <w:sz w:val="28"/>
          <w:szCs w:val="28"/>
        </w:rPr>
        <w:t>Мутузову</w:t>
      </w:r>
      <w:proofErr w:type="spellEnd"/>
      <w:r w:rsidR="008838B8">
        <w:rPr>
          <w:rFonts w:ascii="Times New Roman" w:hAnsi="Times New Roman"/>
          <w:sz w:val="28"/>
          <w:szCs w:val="28"/>
        </w:rPr>
        <w:t xml:space="preserve"> </w:t>
      </w:r>
      <w:r w:rsidR="00273396">
        <w:rPr>
          <w:rFonts w:ascii="Times New Roman" w:hAnsi="Times New Roman"/>
          <w:sz w:val="28"/>
          <w:szCs w:val="28"/>
        </w:rPr>
        <w:t>о необходимости размещения</w:t>
      </w:r>
      <w:r w:rsidR="00273396" w:rsidRPr="00414353">
        <w:rPr>
          <w:rFonts w:ascii="Times New Roman" w:hAnsi="Times New Roman"/>
          <w:sz w:val="28"/>
          <w:szCs w:val="28"/>
        </w:rPr>
        <w:t xml:space="preserve"> </w:t>
      </w:r>
      <w:r w:rsidR="008838B8" w:rsidRPr="00414353">
        <w:rPr>
          <w:rFonts w:ascii="Times New Roman" w:hAnsi="Times New Roman"/>
          <w:sz w:val="28"/>
          <w:szCs w:val="28"/>
        </w:rPr>
        <w:t>на официальном сайте в</w:t>
      </w:r>
      <w:r w:rsidR="008838B8">
        <w:rPr>
          <w:rFonts w:ascii="Times New Roman" w:hAnsi="Times New Roman"/>
          <w:sz w:val="28"/>
          <w:szCs w:val="28"/>
        </w:rPr>
        <w:t xml:space="preserve"> сети Интернет информационные материалы</w:t>
      </w:r>
      <w:r w:rsidR="00273396" w:rsidRPr="00414353">
        <w:rPr>
          <w:rFonts w:ascii="Times New Roman" w:hAnsi="Times New Roman"/>
          <w:sz w:val="28"/>
          <w:szCs w:val="28"/>
        </w:rPr>
        <w:t xml:space="preserve"> (пресс-</w:t>
      </w:r>
      <w:r w:rsidR="008838B8" w:rsidRPr="00414353">
        <w:rPr>
          <w:rFonts w:ascii="Times New Roman" w:hAnsi="Times New Roman"/>
          <w:sz w:val="28"/>
          <w:szCs w:val="28"/>
        </w:rPr>
        <w:t>релизов, сообщений и др.</w:t>
      </w:r>
      <w:r w:rsidR="00273396" w:rsidRPr="00414353">
        <w:rPr>
          <w:rFonts w:ascii="Times New Roman" w:hAnsi="Times New Roman"/>
          <w:sz w:val="28"/>
          <w:szCs w:val="28"/>
        </w:rPr>
        <w:t>)  о  ходе  реализации  антикоррупционной  политики</w:t>
      </w:r>
      <w:r w:rsidR="00273396">
        <w:rPr>
          <w:rFonts w:ascii="Times New Roman" w:hAnsi="Times New Roman"/>
          <w:sz w:val="28"/>
          <w:szCs w:val="28"/>
        </w:rPr>
        <w:t xml:space="preserve">. </w:t>
      </w:r>
    </w:p>
    <w:p w:rsidR="00273396" w:rsidRPr="003575D1" w:rsidRDefault="00273396" w:rsidP="00273396">
      <w:pPr>
        <w:spacing w:after="0"/>
        <w:rPr>
          <w:rFonts w:ascii="Times New Roman" w:hAnsi="Times New Roman"/>
          <w:sz w:val="28"/>
          <w:szCs w:val="28"/>
        </w:rPr>
      </w:pPr>
      <w:r w:rsidRPr="003575D1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ешили</w:t>
      </w:r>
      <w:r w:rsidRPr="003575D1">
        <w:rPr>
          <w:rFonts w:ascii="Times New Roman" w:hAnsi="Times New Roman"/>
          <w:sz w:val="28"/>
          <w:szCs w:val="28"/>
        </w:rPr>
        <w:t>:</w:t>
      </w:r>
    </w:p>
    <w:p w:rsidR="00273396" w:rsidRDefault="001B4E6B" w:rsidP="00273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73396">
        <w:rPr>
          <w:rFonts w:ascii="Times New Roman" w:hAnsi="Times New Roman"/>
          <w:sz w:val="28"/>
          <w:szCs w:val="28"/>
        </w:rPr>
        <w:t>2.1. Принять к сведению информацию, изложенную в докладе секретаря рабочей группы ПК.</w:t>
      </w:r>
    </w:p>
    <w:p w:rsidR="00273396" w:rsidRDefault="001B4E6B" w:rsidP="00273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73396">
        <w:rPr>
          <w:rFonts w:ascii="Times New Roman" w:hAnsi="Times New Roman"/>
          <w:sz w:val="28"/>
          <w:szCs w:val="28"/>
        </w:rPr>
        <w:t>2.2. Продолжить работу по размещению</w:t>
      </w:r>
      <w:r w:rsidR="00273396" w:rsidRPr="00414353">
        <w:rPr>
          <w:rFonts w:ascii="Times New Roman" w:hAnsi="Times New Roman"/>
          <w:sz w:val="28"/>
          <w:szCs w:val="28"/>
        </w:rPr>
        <w:t xml:space="preserve"> на  официальном  сайте  в</w:t>
      </w:r>
      <w:r w:rsidR="00273396">
        <w:rPr>
          <w:rFonts w:ascii="Times New Roman" w:hAnsi="Times New Roman"/>
          <w:sz w:val="28"/>
          <w:szCs w:val="28"/>
        </w:rPr>
        <w:t xml:space="preserve">  сети  Интернет  информационные  материалы</w:t>
      </w:r>
      <w:r w:rsidR="00273396" w:rsidRPr="00414353">
        <w:rPr>
          <w:rFonts w:ascii="Times New Roman" w:hAnsi="Times New Roman"/>
          <w:sz w:val="28"/>
          <w:szCs w:val="28"/>
        </w:rPr>
        <w:t xml:space="preserve"> (пресс-релизов,  сообщений  и  др.)  о  ходе  реализации  антикоррупционной  политики</w:t>
      </w:r>
      <w:r w:rsidR="00273396">
        <w:rPr>
          <w:rFonts w:ascii="Times New Roman" w:hAnsi="Times New Roman"/>
          <w:sz w:val="28"/>
          <w:szCs w:val="28"/>
        </w:rPr>
        <w:t>.</w:t>
      </w:r>
    </w:p>
    <w:p w:rsidR="001B4E6B" w:rsidRDefault="001B4E6B" w:rsidP="00273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3396" w:rsidRPr="00CC0105" w:rsidRDefault="00273396" w:rsidP="002733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575D1">
        <w:rPr>
          <w:rFonts w:ascii="Times New Roman" w:hAnsi="Times New Roman"/>
          <w:i/>
          <w:sz w:val="28"/>
          <w:szCs w:val="28"/>
        </w:rPr>
        <w:t>Срок исполнения: постоянно.</w:t>
      </w:r>
    </w:p>
    <w:p w:rsidR="00DF277A" w:rsidRDefault="00DF277A" w:rsidP="00DF277A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1B4E6B" w:rsidRDefault="001B4E6B" w:rsidP="00DF277A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1B4E6B" w:rsidRDefault="001B4E6B" w:rsidP="00DF277A">
      <w:pPr>
        <w:jc w:val="both"/>
        <w:rPr>
          <w:rFonts w:ascii="Times New Roman" w:hAnsi="Times New Roman"/>
          <w:sz w:val="28"/>
          <w:szCs w:val="28"/>
        </w:rPr>
      </w:pPr>
    </w:p>
    <w:p w:rsidR="00DF277A" w:rsidRDefault="00DF277A" w:rsidP="00DF27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рабочей группы ПК                                                </w:t>
      </w:r>
      <w:r w:rsidR="008838B8">
        <w:rPr>
          <w:rFonts w:ascii="Times New Roman" w:hAnsi="Times New Roman"/>
          <w:sz w:val="28"/>
          <w:szCs w:val="28"/>
        </w:rPr>
        <w:t xml:space="preserve">А.Ш. </w:t>
      </w:r>
      <w:proofErr w:type="spellStart"/>
      <w:r w:rsidR="008838B8">
        <w:rPr>
          <w:rFonts w:ascii="Times New Roman" w:hAnsi="Times New Roman"/>
          <w:sz w:val="28"/>
          <w:szCs w:val="28"/>
        </w:rPr>
        <w:t>Шатаев</w:t>
      </w:r>
      <w:proofErr w:type="spellEnd"/>
      <w:r w:rsidR="008838B8">
        <w:rPr>
          <w:rFonts w:ascii="Times New Roman" w:hAnsi="Times New Roman"/>
          <w:sz w:val="28"/>
          <w:szCs w:val="28"/>
        </w:rPr>
        <w:t xml:space="preserve"> </w:t>
      </w:r>
    </w:p>
    <w:p w:rsidR="00DF277A" w:rsidRDefault="00DF277A" w:rsidP="00DF27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рабочей группы ПК                                                     </w:t>
      </w:r>
      <w:r w:rsidR="008838B8">
        <w:rPr>
          <w:rFonts w:ascii="Times New Roman" w:hAnsi="Times New Roman"/>
          <w:sz w:val="28"/>
          <w:szCs w:val="28"/>
        </w:rPr>
        <w:t xml:space="preserve">С.Б. </w:t>
      </w:r>
      <w:proofErr w:type="spellStart"/>
      <w:r w:rsidR="008838B8">
        <w:rPr>
          <w:rFonts w:ascii="Times New Roman" w:hAnsi="Times New Roman"/>
          <w:sz w:val="28"/>
          <w:szCs w:val="28"/>
        </w:rPr>
        <w:t>Мтузова</w:t>
      </w:r>
      <w:proofErr w:type="spellEnd"/>
      <w:r w:rsidR="008838B8">
        <w:rPr>
          <w:rFonts w:ascii="Times New Roman" w:hAnsi="Times New Roman"/>
          <w:sz w:val="28"/>
          <w:szCs w:val="28"/>
        </w:rPr>
        <w:t xml:space="preserve"> </w:t>
      </w:r>
    </w:p>
    <w:p w:rsidR="00BB03B0" w:rsidRDefault="00BB03B0" w:rsidP="00DF27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B03B0" w:rsidRPr="00342F6D" w:rsidRDefault="00BB03B0" w:rsidP="003C1538">
      <w:pPr>
        <w:jc w:val="both"/>
        <w:rPr>
          <w:rFonts w:ascii="Times New Roman" w:hAnsi="Times New Roman"/>
          <w:sz w:val="28"/>
          <w:szCs w:val="28"/>
        </w:rPr>
      </w:pPr>
    </w:p>
    <w:p w:rsidR="005E5DA4" w:rsidRPr="00881087" w:rsidRDefault="006D6954" w:rsidP="005E5DA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5E5DA4" w:rsidRPr="00BB4B8D">
        <w:rPr>
          <w:rFonts w:ascii="Times New Roman" w:hAnsi="Times New Roman"/>
          <w:b/>
          <w:sz w:val="28"/>
          <w:szCs w:val="28"/>
        </w:rPr>
        <w:t xml:space="preserve">  </w:t>
      </w:r>
      <w:r w:rsidR="005E5DA4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1604D1" w:rsidRDefault="005270D8" w:rsidP="005270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5270D8" w:rsidRDefault="005270D8" w:rsidP="005270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270D8" w:rsidRDefault="005270D8" w:rsidP="005270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270D8" w:rsidRPr="005270D8" w:rsidRDefault="005270D8" w:rsidP="005270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sectPr w:rsidR="005270D8" w:rsidRPr="005270D8" w:rsidSect="005270D8">
      <w:pgSz w:w="11906" w:h="16838"/>
      <w:pgMar w:top="0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1F34"/>
    <w:multiLevelType w:val="hybridMultilevel"/>
    <w:tmpl w:val="E8DCD9A4"/>
    <w:lvl w:ilvl="0" w:tplc="AC361DC8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 w15:restartNumberingAfterBreak="0">
    <w:nsid w:val="45E80747"/>
    <w:multiLevelType w:val="hybridMultilevel"/>
    <w:tmpl w:val="486495CC"/>
    <w:lvl w:ilvl="0" w:tplc="962EE0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BDE4857"/>
    <w:multiLevelType w:val="hybridMultilevel"/>
    <w:tmpl w:val="564AE7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75D"/>
    <w:rsid w:val="00003FB3"/>
    <w:rsid w:val="00012AE1"/>
    <w:rsid w:val="000145F7"/>
    <w:rsid w:val="00021BF1"/>
    <w:rsid w:val="00067DD0"/>
    <w:rsid w:val="000846FB"/>
    <w:rsid w:val="0008497E"/>
    <w:rsid w:val="00095E0C"/>
    <w:rsid w:val="000B11B0"/>
    <w:rsid w:val="000B1B06"/>
    <w:rsid w:val="000B3DA7"/>
    <w:rsid w:val="000B56AB"/>
    <w:rsid w:val="000C6CB2"/>
    <w:rsid w:val="001144E6"/>
    <w:rsid w:val="00125347"/>
    <w:rsid w:val="00140EF8"/>
    <w:rsid w:val="0014209A"/>
    <w:rsid w:val="001604D1"/>
    <w:rsid w:val="00163A02"/>
    <w:rsid w:val="00184FB0"/>
    <w:rsid w:val="001A4519"/>
    <w:rsid w:val="001B4E6B"/>
    <w:rsid w:val="001D45BA"/>
    <w:rsid w:val="001F0B18"/>
    <w:rsid w:val="00202655"/>
    <w:rsid w:val="00217E54"/>
    <w:rsid w:val="002259D6"/>
    <w:rsid w:val="002313A7"/>
    <w:rsid w:val="00233617"/>
    <w:rsid w:val="00234552"/>
    <w:rsid w:val="00235F04"/>
    <w:rsid w:val="00235F97"/>
    <w:rsid w:val="002561B4"/>
    <w:rsid w:val="00273396"/>
    <w:rsid w:val="002751BA"/>
    <w:rsid w:val="002B0241"/>
    <w:rsid w:val="002B2700"/>
    <w:rsid w:val="002B3FCA"/>
    <w:rsid w:val="002E4FD7"/>
    <w:rsid w:val="002E7258"/>
    <w:rsid w:val="002F0FA2"/>
    <w:rsid w:val="002F230A"/>
    <w:rsid w:val="00304824"/>
    <w:rsid w:val="00323F0F"/>
    <w:rsid w:val="00324B9A"/>
    <w:rsid w:val="00342F6D"/>
    <w:rsid w:val="00345526"/>
    <w:rsid w:val="00351888"/>
    <w:rsid w:val="003575D1"/>
    <w:rsid w:val="0037479E"/>
    <w:rsid w:val="00376F0A"/>
    <w:rsid w:val="003853CD"/>
    <w:rsid w:val="00394900"/>
    <w:rsid w:val="00397937"/>
    <w:rsid w:val="003A6D1B"/>
    <w:rsid w:val="003C1538"/>
    <w:rsid w:val="003E4EBF"/>
    <w:rsid w:val="003F007F"/>
    <w:rsid w:val="004040EB"/>
    <w:rsid w:val="00414353"/>
    <w:rsid w:val="00422A7D"/>
    <w:rsid w:val="00466511"/>
    <w:rsid w:val="004717DA"/>
    <w:rsid w:val="004723A2"/>
    <w:rsid w:val="004B41F0"/>
    <w:rsid w:val="004B7423"/>
    <w:rsid w:val="004D2AF2"/>
    <w:rsid w:val="004F0426"/>
    <w:rsid w:val="004F0B09"/>
    <w:rsid w:val="004F5790"/>
    <w:rsid w:val="00500DCC"/>
    <w:rsid w:val="00522CE4"/>
    <w:rsid w:val="005270D8"/>
    <w:rsid w:val="00543B20"/>
    <w:rsid w:val="00546B6B"/>
    <w:rsid w:val="00552B29"/>
    <w:rsid w:val="005A13DD"/>
    <w:rsid w:val="005A4159"/>
    <w:rsid w:val="005A52EC"/>
    <w:rsid w:val="005B68AF"/>
    <w:rsid w:val="005D1AB1"/>
    <w:rsid w:val="005D24A9"/>
    <w:rsid w:val="005D77E4"/>
    <w:rsid w:val="005E5DA4"/>
    <w:rsid w:val="005E77ED"/>
    <w:rsid w:val="005F17F7"/>
    <w:rsid w:val="00601641"/>
    <w:rsid w:val="00617032"/>
    <w:rsid w:val="006346BF"/>
    <w:rsid w:val="00634E27"/>
    <w:rsid w:val="00653B69"/>
    <w:rsid w:val="00654A21"/>
    <w:rsid w:val="0066395B"/>
    <w:rsid w:val="006741A9"/>
    <w:rsid w:val="00687C01"/>
    <w:rsid w:val="006A21EB"/>
    <w:rsid w:val="006A748A"/>
    <w:rsid w:val="006B1A9B"/>
    <w:rsid w:val="006C120C"/>
    <w:rsid w:val="006D6954"/>
    <w:rsid w:val="006F7EA6"/>
    <w:rsid w:val="007272AA"/>
    <w:rsid w:val="00735E7A"/>
    <w:rsid w:val="00736D30"/>
    <w:rsid w:val="007417AC"/>
    <w:rsid w:val="00744005"/>
    <w:rsid w:val="00783569"/>
    <w:rsid w:val="00793358"/>
    <w:rsid w:val="007A2568"/>
    <w:rsid w:val="007B3418"/>
    <w:rsid w:val="007C140A"/>
    <w:rsid w:val="007F0E88"/>
    <w:rsid w:val="007F2E9B"/>
    <w:rsid w:val="007F3769"/>
    <w:rsid w:val="0083384B"/>
    <w:rsid w:val="00846932"/>
    <w:rsid w:val="00864AB8"/>
    <w:rsid w:val="00864AE1"/>
    <w:rsid w:val="00881087"/>
    <w:rsid w:val="008838B8"/>
    <w:rsid w:val="00890C53"/>
    <w:rsid w:val="00896288"/>
    <w:rsid w:val="008B4B3E"/>
    <w:rsid w:val="008C76DC"/>
    <w:rsid w:val="008E07E9"/>
    <w:rsid w:val="008E3856"/>
    <w:rsid w:val="008E5854"/>
    <w:rsid w:val="008F5CDC"/>
    <w:rsid w:val="00906019"/>
    <w:rsid w:val="00906D21"/>
    <w:rsid w:val="009135CE"/>
    <w:rsid w:val="00935CED"/>
    <w:rsid w:val="0094394C"/>
    <w:rsid w:val="0094580D"/>
    <w:rsid w:val="00963A78"/>
    <w:rsid w:val="00970192"/>
    <w:rsid w:val="009A5202"/>
    <w:rsid w:val="009B1B69"/>
    <w:rsid w:val="009C0C46"/>
    <w:rsid w:val="009C117C"/>
    <w:rsid w:val="009C1443"/>
    <w:rsid w:val="009D24C0"/>
    <w:rsid w:val="009D5EA3"/>
    <w:rsid w:val="009E4023"/>
    <w:rsid w:val="009E4838"/>
    <w:rsid w:val="009F3E58"/>
    <w:rsid w:val="00A0385B"/>
    <w:rsid w:val="00A04CAC"/>
    <w:rsid w:val="00A05DDE"/>
    <w:rsid w:val="00A072A5"/>
    <w:rsid w:val="00A1467D"/>
    <w:rsid w:val="00A209C5"/>
    <w:rsid w:val="00A27DF7"/>
    <w:rsid w:val="00A302DF"/>
    <w:rsid w:val="00A51F0B"/>
    <w:rsid w:val="00A60A9B"/>
    <w:rsid w:val="00A70E7E"/>
    <w:rsid w:val="00A7675D"/>
    <w:rsid w:val="00AA29C3"/>
    <w:rsid w:val="00AE1A1C"/>
    <w:rsid w:val="00AE562B"/>
    <w:rsid w:val="00AF1598"/>
    <w:rsid w:val="00B05461"/>
    <w:rsid w:val="00B264D2"/>
    <w:rsid w:val="00B3172C"/>
    <w:rsid w:val="00B351D8"/>
    <w:rsid w:val="00B51836"/>
    <w:rsid w:val="00B62F3C"/>
    <w:rsid w:val="00BA05A8"/>
    <w:rsid w:val="00BA6219"/>
    <w:rsid w:val="00BB03B0"/>
    <w:rsid w:val="00BB2B31"/>
    <w:rsid w:val="00BB44F2"/>
    <w:rsid w:val="00BB4B8D"/>
    <w:rsid w:val="00BC315D"/>
    <w:rsid w:val="00BD3548"/>
    <w:rsid w:val="00BF7896"/>
    <w:rsid w:val="00C01C33"/>
    <w:rsid w:val="00C04856"/>
    <w:rsid w:val="00C054DE"/>
    <w:rsid w:val="00C30C09"/>
    <w:rsid w:val="00C72C6C"/>
    <w:rsid w:val="00C86F88"/>
    <w:rsid w:val="00CA35EB"/>
    <w:rsid w:val="00CA36CA"/>
    <w:rsid w:val="00CB0B26"/>
    <w:rsid w:val="00CE3C7D"/>
    <w:rsid w:val="00CE75EB"/>
    <w:rsid w:val="00D25100"/>
    <w:rsid w:val="00D52732"/>
    <w:rsid w:val="00D604D4"/>
    <w:rsid w:val="00D70CB4"/>
    <w:rsid w:val="00D74C33"/>
    <w:rsid w:val="00D82B6C"/>
    <w:rsid w:val="00D925CA"/>
    <w:rsid w:val="00DD72DE"/>
    <w:rsid w:val="00DF277A"/>
    <w:rsid w:val="00E066FF"/>
    <w:rsid w:val="00E266CB"/>
    <w:rsid w:val="00E4634C"/>
    <w:rsid w:val="00E536DE"/>
    <w:rsid w:val="00E70ADB"/>
    <w:rsid w:val="00E97D4E"/>
    <w:rsid w:val="00EC2F46"/>
    <w:rsid w:val="00EC3AE0"/>
    <w:rsid w:val="00EC44AF"/>
    <w:rsid w:val="00EC4F61"/>
    <w:rsid w:val="00EC5EEB"/>
    <w:rsid w:val="00EF4875"/>
    <w:rsid w:val="00F23745"/>
    <w:rsid w:val="00F464F1"/>
    <w:rsid w:val="00F75665"/>
    <w:rsid w:val="00F7640C"/>
    <w:rsid w:val="00F8019E"/>
    <w:rsid w:val="00FC14BF"/>
    <w:rsid w:val="00FD0E92"/>
    <w:rsid w:val="00FD75DF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02FBBE"/>
  <w15:docId w15:val="{A0B6462E-E988-4116-A8A5-386B3748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1B6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3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88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9F3E58"/>
    <w:rPr>
      <w:lang w:eastAsia="en-US"/>
    </w:rPr>
  </w:style>
  <w:style w:type="paragraph" w:customStyle="1" w:styleId="a7">
    <w:name w:val="Таблицы (моноширинный)"/>
    <w:basedOn w:val="a"/>
    <w:next w:val="a"/>
    <w:uiPriority w:val="99"/>
    <w:rsid w:val="00DF27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F277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character" w:customStyle="1" w:styleId="a8">
    <w:name w:val="Цветовое выделение"/>
    <w:uiPriority w:val="99"/>
    <w:rsid w:val="00DF277A"/>
    <w:rPr>
      <w:b/>
      <w:bCs/>
      <w:color w:val="26282F"/>
    </w:rPr>
  </w:style>
  <w:style w:type="table" w:styleId="a9">
    <w:name w:val="Table Grid"/>
    <w:basedOn w:val="a1"/>
    <w:locked/>
    <w:rsid w:val="00DF277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54A2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F4F23-7B17-47E0-8C99-09A12B4E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71</cp:revision>
  <cp:lastPrinted>2021-12-27T14:39:00Z</cp:lastPrinted>
  <dcterms:created xsi:type="dcterms:W3CDTF">2013-07-23T21:38:00Z</dcterms:created>
  <dcterms:modified xsi:type="dcterms:W3CDTF">2024-07-11T13:53:00Z</dcterms:modified>
</cp:coreProperties>
</file>